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94D" w:rsidRDefault="0066494D">
      <w:pPr>
        <w:pStyle w:val="Corpotesto"/>
        <w:spacing w:before="310"/>
        <w:rPr>
          <w:sz w:val="28"/>
        </w:rPr>
      </w:pPr>
    </w:p>
    <w:p w:rsidR="0066494D" w:rsidRDefault="00D84651">
      <w:pPr>
        <w:spacing w:line="306" w:lineRule="exact"/>
        <w:ind w:left="402" w:right="119"/>
        <w:jc w:val="center"/>
        <w:rPr>
          <w:b/>
          <w:sz w:val="28"/>
        </w:rPr>
      </w:pPr>
      <w:r>
        <w:rPr>
          <w:b/>
          <w:color w:val="001F5F"/>
          <w:spacing w:val="-2"/>
          <w:sz w:val="28"/>
        </w:rPr>
        <w:t>INTERNATIONAL</w:t>
      </w:r>
      <w:r>
        <w:rPr>
          <w:b/>
          <w:color w:val="001F5F"/>
          <w:spacing w:val="-12"/>
          <w:sz w:val="28"/>
        </w:rPr>
        <w:t xml:space="preserve"> </w:t>
      </w:r>
      <w:r>
        <w:rPr>
          <w:b/>
          <w:color w:val="001F5F"/>
          <w:spacing w:val="-2"/>
          <w:sz w:val="28"/>
        </w:rPr>
        <w:t>UNION</w:t>
      </w:r>
      <w:r>
        <w:rPr>
          <w:b/>
          <w:color w:val="001F5F"/>
          <w:spacing w:val="-9"/>
          <w:sz w:val="28"/>
        </w:rPr>
        <w:t xml:space="preserve"> </w:t>
      </w:r>
      <w:r>
        <w:rPr>
          <w:b/>
          <w:color w:val="001F5F"/>
          <w:spacing w:val="-2"/>
          <w:sz w:val="28"/>
        </w:rPr>
        <w:t>OF</w:t>
      </w:r>
      <w:r>
        <w:rPr>
          <w:b/>
          <w:color w:val="001F5F"/>
          <w:spacing w:val="-8"/>
          <w:sz w:val="28"/>
        </w:rPr>
        <w:t xml:space="preserve"> </w:t>
      </w:r>
      <w:r>
        <w:rPr>
          <w:b/>
          <w:color w:val="001F5F"/>
          <w:spacing w:val="-2"/>
          <w:sz w:val="28"/>
        </w:rPr>
        <w:t>NOTARIES</w:t>
      </w:r>
      <w:r>
        <w:rPr>
          <w:b/>
          <w:color w:val="001F5F"/>
          <w:spacing w:val="-6"/>
          <w:sz w:val="28"/>
        </w:rPr>
        <w:t xml:space="preserve"> </w:t>
      </w:r>
      <w:r>
        <w:rPr>
          <w:b/>
          <w:color w:val="001F5F"/>
          <w:spacing w:val="-2"/>
          <w:sz w:val="28"/>
        </w:rPr>
        <w:t>(UINL)</w:t>
      </w:r>
    </w:p>
    <w:p w:rsidR="0066494D" w:rsidRDefault="00D84651">
      <w:pPr>
        <w:pStyle w:val="Titolo"/>
      </w:pPr>
      <w:r>
        <w:rPr>
          <w:color w:val="001F5F"/>
        </w:rPr>
        <w:t>Dialogue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between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Legal</w:t>
      </w:r>
      <w:r>
        <w:rPr>
          <w:color w:val="001F5F"/>
          <w:spacing w:val="-3"/>
        </w:rPr>
        <w:t xml:space="preserve"> </w:t>
      </w:r>
      <w:r>
        <w:rPr>
          <w:color w:val="001F5F"/>
          <w:spacing w:val="-2"/>
        </w:rPr>
        <w:t>Systems</w:t>
      </w:r>
    </w:p>
    <w:p w:rsidR="0066494D" w:rsidRDefault="00D84651">
      <w:pPr>
        <w:pStyle w:val="Titolo"/>
        <w:spacing w:line="385" w:lineRule="exact"/>
        <w:ind w:left="469"/>
      </w:pPr>
      <w:r>
        <w:rPr>
          <w:color w:val="006EC0"/>
        </w:rPr>
        <w:t>“The</w:t>
      </w:r>
      <w:r>
        <w:rPr>
          <w:color w:val="006EC0"/>
          <w:spacing w:val="-2"/>
        </w:rPr>
        <w:t xml:space="preserve"> </w:t>
      </w:r>
      <w:r>
        <w:rPr>
          <w:color w:val="006EC0"/>
        </w:rPr>
        <w:t>notary</w:t>
      </w:r>
      <w:r>
        <w:rPr>
          <w:color w:val="006EC0"/>
          <w:spacing w:val="-1"/>
        </w:rPr>
        <w:t xml:space="preserve"> </w:t>
      </w:r>
      <w:r>
        <w:rPr>
          <w:color w:val="006EC0"/>
        </w:rPr>
        <w:t>– a</w:t>
      </w:r>
      <w:r>
        <w:rPr>
          <w:color w:val="006EC0"/>
          <w:spacing w:val="-4"/>
        </w:rPr>
        <w:t xml:space="preserve"> </w:t>
      </w:r>
      <w:r>
        <w:rPr>
          <w:color w:val="006EC0"/>
        </w:rPr>
        <w:t>bridge between</w:t>
      </w:r>
      <w:r>
        <w:rPr>
          <w:color w:val="006EC0"/>
          <w:spacing w:val="-1"/>
        </w:rPr>
        <w:t xml:space="preserve"> </w:t>
      </w:r>
      <w:r>
        <w:rPr>
          <w:color w:val="006EC0"/>
        </w:rPr>
        <w:t xml:space="preserve">legal </w:t>
      </w:r>
      <w:r>
        <w:rPr>
          <w:color w:val="006EC0"/>
          <w:spacing w:val="-2"/>
        </w:rPr>
        <w:t>systems”</w:t>
      </w:r>
    </w:p>
    <w:p w:rsidR="0066494D" w:rsidRDefault="00D84651">
      <w:pPr>
        <w:spacing w:before="74"/>
        <w:ind w:left="465" w:right="117"/>
        <w:jc w:val="center"/>
      </w:pPr>
      <w:r>
        <w:rPr>
          <w:color w:val="006EC0"/>
        </w:rPr>
        <w:t>(Conference</w:t>
      </w:r>
      <w:r>
        <w:rPr>
          <w:color w:val="006EC0"/>
          <w:spacing w:val="-6"/>
        </w:rPr>
        <w:t xml:space="preserve"> </w:t>
      </w:r>
      <w:r>
        <w:rPr>
          <w:color w:val="006EC0"/>
        </w:rPr>
        <w:t>facilitated</w:t>
      </w:r>
      <w:r>
        <w:rPr>
          <w:color w:val="006EC0"/>
          <w:spacing w:val="-3"/>
        </w:rPr>
        <w:t xml:space="preserve"> </w:t>
      </w:r>
      <w:r>
        <w:rPr>
          <w:color w:val="006EC0"/>
        </w:rPr>
        <w:t>by</w:t>
      </w:r>
      <w:r>
        <w:rPr>
          <w:color w:val="006EC0"/>
          <w:spacing w:val="-7"/>
        </w:rPr>
        <w:t xml:space="preserve"> </w:t>
      </w:r>
      <w:r>
        <w:rPr>
          <w:color w:val="006EC0"/>
        </w:rPr>
        <w:t>the</w:t>
      </w:r>
      <w:r>
        <w:rPr>
          <w:color w:val="006EC0"/>
          <w:spacing w:val="-3"/>
        </w:rPr>
        <w:t xml:space="preserve"> </w:t>
      </w:r>
      <w:r>
        <w:rPr>
          <w:color w:val="006EC0"/>
        </w:rPr>
        <w:t>Law</w:t>
      </w:r>
      <w:r>
        <w:rPr>
          <w:color w:val="006EC0"/>
          <w:spacing w:val="-4"/>
        </w:rPr>
        <w:t xml:space="preserve"> </w:t>
      </w:r>
      <w:r>
        <w:rPr>
          <w:color w:val="006EC0"/>
        </w:rPr>
        <w:t>Society</w:t>
      </w:r>
      <w:r>
        <w:rPr>
          <w:color w:val="006EC0"/>
          <w:spacing w:val="-6"/>
        </w:rPr>
        <w:t xml:space="preserve"> </w:t>
      </w:r>
      <w:r>
        <w:rPr>
          <w:color w:val="006EC0"/>
        </w:rPr>
        <w:t>of</w:t>
      </w:r>
      <w:r>
        <w:rPr>
          <w:color w:val="006EC0"/>
          <w:spacing w:val="-3"/>
        </w:rPr>
        <w:t xml:space="preserve"> </w:t>
      </w:r>
      <w:r>
        <w:rPr>
          <w:color w:val="006EC0"/>
          <w:spacing w:val="-2"/>
        </w:rPr>
        <w:t>Scotland)</w:t>
      </w:r>
    </w:p>
    <w:p w:rsidR="0066494D" w:rsidRDefault="0066494D">
      <w:pPr>
        <w:pStyle w:val="Corpotesto"/>
        <w:spacing w:before="88"/>
        <w:rPr>
          <w:sz w:val="22"/>
        </w:rPr>
      </w:pPr>
    </w:p>
    <w:p w:rsidR="0066494D" w:rsidRDefault="00D84651">
      <w:pPr>
        <w:spacing w:before="1" w:line="322" w:lineRule="exact"/>
        <w:ind w:left="482" w:right="117"/>
        <w:jc w:val="center"/>
        <w:rPr>
          <w:b/>
          <w:sz w:val="28"/>
        </w:rPr>
      </w:pPr>
      <w:r>
        <w:rPr>
          <w:b/>
          <w:color w:val="001F5F"/>
          <w:sz w:val="28"/>
        </w:rPr>
        <w:t>5</w:t>
      </w:r>
      <w:r>
        <w:rPr>
          <w:b/>
          <w:color w:val="001F5F"/>
          <w:sz w:val="28"/>
          <w:vertAlign w:val="superscript"/>
        </w:rPr>
        <w:t>th</w:t>
      </w:r>
      <w:r>
        <w:rPr>
          <w:b/>
          <w:color w:val="001F5F"/>
          <w:spacing w:val="-8"/>
          <w:sz w:val="28"/>
        </w:rPr>
        <w:t xml:space="preserve"> </w:t>
      </w:r>
      <w:r>
        <w:rPr>
          <w:b/>
          <w:color w:val="001F5F"/>
          <w:sz w:val="28"/>
        </w:rPr>
        <w:t>September</w:t>
      </w:r>
      <w:r>
        <w:rPr>
          <w:b/>
          <w:color w:val="001F5F"/>
          <w:spacing w:val="-4"/>
          <w:sz w:val="28"/>
        </w:rPr>
        <w:t xml:space="preserve"> 2025</w:t>
      </w:r>
    </w:p>
    <w:p w:rsidR="0066494D" w:rsidRDefault="00D84651">
      <w:pPr>
        <w:ind w:left="402" w:right="117"/>
        <w:jc w:val="center"/>
        <w:rPr>
          <w:b/>
          <w:sz w:val="28"/>
        </w:rPr>
      </w:pPr>
      <w:r>
        <w:rPr>
          <w:b/>
          <w:color w:val="001F5F"/>
          <w:sz w:val="28"/>
        </w:rPr>
        <w:t>Edinburgh</w:t>
      </w:r>
      <w:r>
        <w:rPr>
          <w:b/>
          <w:color w:val="001F5F"/>
          <w:spacing w:val="-7"/>
          <w:sz w:val="28"/>
        </w:rPr>
        <w:t xml:space="preserve"> </w:t>
      </w:r>
      <w:r>
        <w:rPr>
          <w:b/>
          <w:color w:val="001F5F"/>
          <w:sz w:val="28"/>
        </w:rPr>
        <w:t>International</w:t>
      </w:r>
      <w:r>
        <w:rPr>
          <w:b/>
          <w:color w:val="001F5F"/>
          <w:spacing w:val="-3"/>
          <w:sz w:val="28"/>
        </w:rPr>
        <w:t xml:space="preserve"> </w:t>
      </w:r>
      <w:r>
        <w:rPr>
          <w:b/>
          <w:color w:val="001F5F"/>
          <w:sz w:val="28"/>
        </w:rPr>
        <w:t>Conference</w:t>
      </w:r>
      <w:r>
        <w:rPr>
          <w:b/>
          <w:color w:val="001F5F"/>
          <w:spacing w:val="-4"/>
          <w:sz w:val="28"/>
        </w:rPr>
        <w:t xml:space="preserve"> </w:t>
      </w:r>
      <w:r>
        <w:rPr>
          <w:b/>
          <w:color w:val="001F5F"/>
          <w:sz w:val="28"/>
        </w:rPr>
        <w:t>Centre,</w:t>
      </w:r>
      <w:r>
        <w:rPr>
          <w:b/>
          <w:color w:val="001F5F"/>
          <w:spacing w:val="-4"/>
          <w:sz w:val="28"/>
        </w:rPr>
        <w:t xml:space="preserve"> </w:t>
      </w:r>
      <w:proofErr w:type="gramStart"/>
      <w:r>
        <w:rPr>
          <w:b/>
          <w:color w:val="001F5F"/>
          <w:sz w:val="28"/>
        </w:rPr>
        <w:t>The</w:t>
      </w:r>
      <w:proofErr w:type="gramEnd"/>
      <w:r>
        <w:rPr>
          <w:b/>
          <w:color w:val="001F5F"/>
          <w:spacing w:val="-4"/>
          <w:sz w:val="28"/>
        </w:rPr>
        <w:t xml:space="preserve"> </w:t>
      </w:r>
      <w:r>
        <w:rPr>
          <w:b/>
          <w:color w:val="001F5F"/>
          <w:sz w:val="28"/>
        </w:rPr>
        <w:t>Exchange,</w:t>
      </w:r>
      <w:r>
        <w:rPr>
          <w:b/>
          <w:color w:val="001F5F"/>
          <w:spacing w:val="-7"/>
          <w:sz w:val="28"/>
        </w:rPr>
        <w:t xml:space="preserve"> </w:t>
      </w:r>
      <w:r>
        <w:rPr>
          <w:b/>
          <w:color w:val="001F5F"/>
          <w:sz w:val="28"/>
        </w:rPr>
        <w:t>Edinburgh, EH3 8EE, Scotland</w:t>
      </w:r>
    </w:p>
    <w:p w:rsidR="0066494D" w:rsidRDefault="0066494D">
      <w:pPr>
        <w:pStyle w:val="Corpotesto"/>
        <w:spacing w:before="1"/>
        <w:rPr>
          <w:b/>
          <w:sz w:val="28"/>
        </w:rPr>
      </w:pPr>
    </w:p>
    <w:p w:rsidR="0066494D" w:rsidRDefault="00D84651">
      <w:pPr>
        <w:ind w:left="402" w:right="119"/>
        <w:jc w:val="center"/>
        <w:rPr>
          <w:b/>
          <w:sz w:val="28"/>
        </w:rPr>
      </w:pPr>
      <w:r>
        <w:rPr>
          <w:b/>
          <w:color w:val="C00000"/>
          <w:sz w:val="28"/>
        </w:rPr>
        <w:t>REGISTRATION</w:t>
      </w:r>
      <w:r>
        <w:rPr>
          <w:b/>
          <w:color w:val="C00000"/>
          <w:spacing w:val="-15"/>
          <w:sz w:val="28"/>
        </w:rPr>
        <w:t xml:space="preserve"> </w:t>
      </w:r>
      <w:r>
        <w:rPr>
          <w:b/>
          <w:color w:val="C00000"/>
          <w:spacing w:val="-4"/>
          <w:sz w:val="28"/>
        </w:rPr>
        <w:t>FORM</w:t>
      </w:r>
    </w:p>
    <w:p w:rsidR="0066494D" w:rsidRDefault="00D84651">
      <w:pPr>
        <w:pStyle w:val="Corpotesto"/>
        <w:spacing w:before="231" w:line="237" w:lineRule="auto"/>
        <w:ind w:left="1593" w:right="1306"/>
        <w:jc w:val="center"/>
        <w:rPr>
          <w:b/>
        </w:rPr>
      </w:pPr>
      <w:r>
        <w:rPr>
          <w:b/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3884929</wp:posOffset>
                </wp:positionH>
                <wp:positionV relativeFrom="paragraph">
                  <wp:posOffset>479295</wp:posOffset>
                </wp:positionV>
                <wp:extent cx="1468120" cy="1524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8120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8120" h="15240">
                              <a:moveTo>
                                <a:pt x="1467865" y="0"/>
                              </a:moveTo>
                              <a:lnTo>
                                <a:pt x="0" y="0"/>
                              </a:lnTo>
                              <a:lnTo>
                                <a:pt x="0" y="15239"/>
                              </a:lnTo>
                              <a:lnTo>
                                <a:pt x="1467865" y="15239"/>
                              </a:lnTo>
                              <a:lnTo>
                                <a:pt x="14678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5033A7" id="Graphic 3" o:spid="_x0000_s1026" style="position:absolute;margin-left:305.9pt;margin-top:37.75pt;width:115.6pt;height:1.2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68120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" path="m1467865,l,,,15239r1467865,l1467865,xe" fillcolor="#c00000" stroked="f">
                <v:path arrowok="t"/>
                <w10:wrap anchorx="page"/>
              </v:shape>
            </w:pict>
          </mc:Fallback>
        </mc:AlternateContent>
      </w:r>
      <w:r>
        <w:t>Please</w:t>
      </w:r>
      <w:r>
        <w:rPr>
          <w:spacing w:val="-13"/>
        </w:rPr>
        <w:t xml:space="preserve"> </w:t>
      </w:r>
      <w:r>
        <w:t>fill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form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email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hyperlink r:id="rId7">
        <w:r>
          <w:rPr>
            <w:color w:val="006EC0"/>
            <w:u w:val="single" w:color="006EC0"/>
          </w:rPr>
          <w:t>uinldialogue@cheeswrights.com</w:t>
        </w:r>
      </w:hyperlink>
      <w:r>
        <w:rPr>
          <w:color w:val="006EC0"/>
        </w:rPr>
        <w:t xml:space="preserve"> </w:t>
      </w:r>
      <w:r>
        <w:t xml:space="preserve">and copy to </w:t>
      </w:r>
      <w:hyperlink r:id="rId8">
        <w:r>
          <w:rPr>
            <w:color w:val="006EC0"/>
            <w:u w:val="single" w:color="006EC0"/>
          </w:rPr>
          <w:t>uinl@uinl.org</w:t>
        </w:r>
      </w:hyperlink>
      <w:r>
        <w:rPr>
          <w:color w:val="006EC0"/>
          <w:spacing w:val="40"/>
        </w:rPr>
        <w:t xml:space="preserve"> </w:t>
      </w:r>
      <w:r>
        <w:rPr>
          <w:b/>
          <w:color w:val="C00000"/>
        </w:rPr>
        <w:t>before 31</w:t>
      </w:r>
      <w:proofErr w:type="spellStart"/>
      <w:r>
        <w:rPr>
          <w:b/>
          <w:color w:val="C00000"/>
          <w:position w:val="8"/>
          <w:sz w:val="16"/>
        </w:rPr>
        <w:t>st</w:t>
      </w:r>
      <w:proofErr w:type="spellEnd"/>
      <w:r>
        <w:rPr>
          <w:b/>
          <w:color w:val="C00000"/>
          <w:spacing w:val="39"/>
          <w:position w:val="8"/>
          <w:sz w:val="16"/>
        </w:rPr>
        <w:t xml:space="preserve"> </w:t>
      </w:r>
      <w:r>
        <w:rPr>
          <w:b/>
          <w:color w:val="C00000"/>
        </w:rPr>
        <w:t>July 2025</w:t>
      </w:r>
    </w:p>
    <w:p w:rsidR="0066494D" w:rsidRDefault="00D84651">
      <w:pPr>
        <w:spacing w:before="3"/>
        <w:ind w:left="402" w:right="124"/>
        <w:jc w:val="center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registration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mandatory</w:t>
      </w:r>
    </w:p>
    <w:p w:rsidR="0066494D" w:rsidRDefault="00D84651">
      <w:pPr>
        <w:pStyle w:val="Paragrafoelenco"/>
        <w:numPr>
          <w:ilvl w:val="0"/>
          <w:numId w:val="1"/>
        </w:numPr>
        <w:tabs>
          <w:tab w:val="left" w:pos="860"/>
        </w:tabs>
        <w:spacing w:before="269"/>
        <w:ind w:hanging="513"/>
        <w:jc w:val="left"/>
        <w:rPr>
          <w:b/>
          <w:sz w:val="24"/>
        </w:rPr>
      </w:pPr>
      <w:r>
        <w:rPr>
          <w:b/>
          <w:spacing w:val="-2"/>
          <w:sz w:val="24"/>
        </w:rPr>
        <w:t>IDENTIFICATION</w:t>
      </w:r>
    </w:p>
    <w:p w:rsidR="0066494D" w:rsidRDefault="0066494D">
      <w:pPr>
        <w:pStyle w:val="Corpotesto"/>
        <w:spacing w:before="13"/>
        <w:rPr>
          <w:b/>
          <w:sz w:val="20"/>
        </w:rPr>
      </w:pPr>
    </w:p>
    <w:tbl>
      <w:tblPr>
        <w:tblStyle w:val="TableNormal"/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7"/>
      </w:tblGrid>
      <w:tr w:rsidR="0066494D">
        <w:trPr>
          <w:trHeight w:val="275"/>
        </w:trPr>
        <w:tc>
          <w:tcPr>
            <w:tcW w:w="9437" w:type="dxa"/>
          </w:tcPr>
          <w:p w:rsidR="0066494D" w:rsidRDefault="00D84651">
            <w:pPr>
              <w:pStyle w:val="TableParagraph"/>
              <w:tabs>
                <w:tab w:val="left" w:pos="1465"/>
                <w:tab w:val="left" w:pos="2838"/>
              </w:tabs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Participant:</w:t>
            </w:r>
            <w:r>
              <w:rPr>
                <w:sz w:val="24"/>
              </w:rPr>
              <w:tab/>
            </w:r>
            <w:r>
              <w:rPr>
                <w:spacing w:val="80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Mr.</w:t>
            </w:r>
            <w:r>
              <w:rPr>
                <w:sz w:val="24"/>
              </w:rPr>
              <w:tab/>
            </w:r>
            <w:r>
              <w:rPr>
                <w:spacing w:val="80"/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</w:rPr>
              <w:t>Ms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Mrs</w:t>
            </w:r>
            <w:proofErr w:type="spellEnd"/>
          </w:p>
        </w:tc>
      </w:tr>
      <w:tr w:rsidR="0066494D">
        <w:trPr>
          <w:trHeight w:val="277"/>
        </w:trPr>
        <w:tc>
          <w:tcPr>
            <w:tcW w:w="9437" w:type="dxa"/>
          </w:tcPr>
          <w:p w:rsidR="0066494D" w:rsidRDefault="00D846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Last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Name:</w:t>
            </w:r>
          </w:p>
        </w:tc>
      </w:tr>
      <w:tr w:rsidR="0066494D">
        <w:trPr>
          <w:trHeight w:val="275"/>
        </w:trPr>
        <w:tc>
          <w:tcPr>
            <w:tcW w:w="9437" w:type="dxa"/>
          </w:tcPr>
          <w:p w:rsidR="0066494D" w:rsidRDefault="00D8465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Name:</w:t>
            </w:r>
          </w:p>
        </w:tc>
      </w:tr>
      <w:tr w:rsidR="0066494D">
        <w:trPr>
          <w:trHeight w:val="551"/>
        </w:trPr>
        <w:tc>
          <w:tcPr>
            <w:tcW w:w="9437" w:type="dxa"/>
          </w:tcPr>
          <w:p w:rsidR="0066494D" w:rsidRDefault="00D8465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Address:</w:t>
            </w:r>
          </w:p>
        </w:tc>
      </w:tr>
      <w:tr w:rsidR="0066494D">
        <w:trPr>
          <w:trHeight w:val="275"/>
        </w:trPr>
        <w:tc>
          <w:tcPr>
            <w:tcW w:w="9437" w:type="dxa"/>
          </w:tcPr>
          <w:p w:rsidR="0066494D" w:rsidRDefault="00D8465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Country:</w:t>
            </w:r>
          </w:p>
        </w:tc>
      </w:tr>
      <w:tr w:rsidR="0066494D">
        <w:trPr>
          <w:trHeight w:val="275"/>
        </w:trPr>
        <w:tc>
          <w:tcPr>
            <w:tcW w:w="9437" w:type="dxa"/>
          </w:tcPr>
          <w:p w:rsidR="0066494D" w:rsidRDefault="00D8465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Notary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Chamber/Association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of:</w:t>
            </w:r>
          </w:p>
        </w:tc>
      </w:tr>
      <w:tr w:rsidR="0066494D">
        <w:trPr>
          <w:trHeight w:val="275"/>
        </w:trPr>
        <w:tc>
          <w:tcPr>
            <w:tcW w:w="9437" w:type="dxa"/>
          </w:tcPr>
          <w:p w:rsidR="0066494D" w:rsidRDefault="00D8465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Telephone:</w:t>
            </w:r>
          </w:p>
        </w:tc>
      </w:tr>
      <w:tr w:rsidR="0066494D">
        <w:trPr>
          <w:trHeight w:val="277"/>
        </w:trPr>
        <w:tc>
          <w:tcPr>
            <w:tcW w:w="9437" w:type="dxa"/>
          </w:tcPr>
          <w:p w:rsidR="0066494D" w:rsidRDefault="00D846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E-</w:t>
            </w:r>
            <w:r>
              <w:rPr>
                <w:spacing w:val="-2"/>
                <w:sz w:val="24"/>
              </w:rPr>
              <w:t>mail:</w:t>
            </w:r>
          </w:p>
        </w:tc>
      </w:tr>
    </w:tbl>
    <w:p w:rsidR="0066494D" w:rsidRDefault="0066494D">
      <w:pPr>
        <w:pStyle w:val="Corpotesto"/>
        <w:spacing w:before="3"/>
        <w:rPr>
          <w:b/>
        </w:rPr>
      </w:pPr>
    </w:p>
    <w:p w:rsidR="0066494D" w:rsidRDefault="00D84651">
      <w:pPr>
        <w:pStyle w:val="Paragrafoelenco"/>
        <w:numPr>
          <w:ilvl w:val="0"/>
          <w:numId w:val="1"/>
        </w:numPr>
        <w:tabs>
          <w:tab w:val="left" w:pos="920"/>
        </w:tabs>
        <w:ind w:left="920" w:hanging="667"/>
        <w:jc w:val="left"/>
        <w:rPr>
          <w:b/>
          <w:sz w:val="24"/>
        </w:rPr>
      </w:pPr>
      <w:r>
        <w:rPr>
          <w:b/>
          <w:sz w:val="24"/>
        </w:rPr>
        <w:t>REGISTRATION</w:t>
      </w:r>
      <w:r>
        <w:rPr>
          <w:b/>
          <w:spacing w:val="-13"/>
          <w:sz w:val="24"/>
        </w:rPr>
        <w:t xml:space="preserve"> </w:t>
      </w:r>
      <w:r>
        <w:rPr>
          <w:b/>
          <w:spacing w:val="-4"/>
          <w:sz w:val="24"/>
        </w:rPr>
        <w:t>FEES</w:t>
      </w:r>
    </w:p>
    <w:p w:rsidR="0066494D" w:rsidRDefault="0066494D">
      <w:pPr>
        <w:pStyle w:val="Corpotesto"/>
        <w:spacing w:before="11"/>
        <w:rPr>
          <w:b/>
          <w:sz w:val="20"/>
        </w:rPr>
      </w:pPr>
    </w:p>
    <w:tbl>
      <w:tblPr>
        <w:tblStyle w:val="TableNormal"/>
        <w:tblW w:w="0" w:type="auto"/>
        <w:tblInd w:w="170" w:type="dxa"/>
        <w:tblLayout w:type="fixed"/>
        <w:tblLook w:val="01E0" w:firstRow="1" w:lastRow="1" w:firstColumn="1" w:lastColumn="1" w:noHBand="0" w:noVBand="0"/>
      </w:tblPr>
      <w:tblGrid>
        <w:gridCol w:w="4066"/>
        <w:gridCol w:w="5327"/>
      </w:tblGrid>
      <w:tr w:rsidR="0066494D">
        <w:trPr>
          <w:trHeight w:val="638"/>
        </w:trPr>
        <w:tc>
          <w:tcPr>
            <w:tcW w:w="4066" w:type="dxa"/>
            <w:tcBorders>
              <w:top w:val="single" w:sz="4" w:space="0" w:color="000000"/>
              <w:left w:val="single" w:sz="4" w:space="0" w:color="000000"/>
            </w:tcBorders>
          </w:tcPr>
          <w:p w:rsidR="0066494D" w:rsidRDefault="00D84651">
            <w:pPr>
              <w:pStyle w:val="TableParagraph"/>
              <w:spacing w:line="270" w:lineRule="exact"/>
              <w:ind w:left="175"/>
              <w:rPr>
                <w:sz w:val="24"/>
              </w:rPr>
            </w:pPr>
            <w:r>
              <w:rPr>
                <w:sz w:val="24"/>
              </w:rPr>
              <w:t>Charge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participant</w:t>
            </w:r>
          </w:p>
        </w:tc>
        <w:tc>
          <w:tcPr>
            <w:tcW w:w="5327" w:type="dxa"/>
            <w:tcBorders>
              <w:top w:val="single" w:sz="4" w:space="0" w:color="000000"/>
              <w:right w:val="single" w:sz="4" w:space="0" w:color="000000"/>
            </w:tcBorders>
          </w:tcPr>
          <w:p w:rsidR="0066494D" w:rsidRDefault="00D84651">
            <w:pPr>
              <w:pStyle w:val="TableParagraph"/>
              <w:tabs>
                <w:tab w:val="left" w:pos="1175"/>
                <w:tab w:val="left" w:pos="1468"/>
              </w:tabs>
              <w:spacing w:before="145"/>
              <w:ind w:left="455"/>
              <w:rPr>
                <w:sz w:val="24"/>
              </w:rPr>
            </w:pPr>
            <w:r>
              <w:rPr>
                <w:spacing w:val="-4"/>
                <w:sz w:val="24"/>
              </w:rPr>
              <w:t>£300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</w:tr>
      <w:tr w:rsidR="0066494D">
        <w:trPr>
          <w:trHeight w:val="1741"/>
        </w:trPr>
        <w:tc>
          <w:tcPr>
            <w:tcW w:w="4066" w:type="dxa"/>
            <w:tcBorders>
              <w:left w:val="single" w:sz="4" w:space="0" w:color="000000"/>
            </w:tcBorders>
          </w:tcPr>
          <w:p w:rsidR="0066494D" w:rsidRDefault="00D84651">
            <w:pPr>
              <w:pStyle w:val="TableParagraph"/>
              <w:spacing w:before="207"/>
              <w:ind w:left="114"/>
              <w:rPr>
                <w:sz w:val="24"/>
              </w:rPr>
            </w:pPr>
            <w:r>
              <w:rPr>
                <w:sz w:val="24"/>
              </w:rPr>
              <w:t>Charge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gala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dinner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National Museum of Scotland</w:t>
            </w:r>
          </w:p>
          <w:p w:rsidR="0066494D" w:rsidRDefault="0066494D">
            <w:pPr>
              <w:pStyle w:val="TableParagraph"/>
              <w:ind w:left="0"/>
              <w:rPr>
                <w:b/>
                <w:sz w:val="24"/>
              </w:rPr>
            </w:pPr>
          </w:p>
          <w:p w:rsidR="0066494D" w:rsidRDefault="00D84651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Charge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accompanying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person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at </w:t>
            </w:r>
            <w:r>
              <w:rPr>
                <w:spacing w:val="-2"/>
                <w:sz w:val="24"/>
              </w:rPr>
              <w:t>dinner</w:t>
            </w:r>
          </w:p>
        </w:tc>
        <w:tc>
          <w:tcPr>
            <w:tcW w:w="5327" w:type="dxa"/>
            <w:tcBorders>
              <w:right w:val="single" w:sz="4" w:space="0" w:color="000000"/>
            </w:tcBorders>
          </w:tcPr>
          <w:p w:rsidR="0066494D" w:rsidRDefault="00D84651">
            <w:pPr>
              <w:pStyle w:val="TableParagraph"/>
              <w:tabs>
                <w:tab w:val="left" w:pos="1175"/>
                <w:tab w:val="left" w:pos="1468"/>
              </w:tabs>
              <w:spacing w:before="207"/>
              <w:ind w:left="455"/>
              <w:rPr>
                <w:sz w:val="24"/>
              </w:rPr>
            </w:pPr>
            <w:r>
              <w:rPr>
                <w:spacing w:val="-4"/>
                <w:sz w:val="24"/>
              </w:rPr>
              <w:t>£125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</w:p>
          <w:p w:rsidR="0066494D" w:rsidRDefault="0066494D">
            <w:pPr>
              <w:pStyle w:val="TableParagraph"/>
              <w:ind w:left="0"/>
              <w:rPr>
                <w:b/>
                <w:sz w:val="24"/>
              </w:rPr>
            </w:pPr>
          </w:p>
          <w:p w:rsidR="0066494D" w:rsidRDefault="0066494D">
            <w:pPr>
              <w:pStyle w:val="TableParagraph"/>
              <w:ind w:left="0"/>
              <w:rPr>
                <w:b/>
                <w:sz w:val="24"/>
              </w:rPr>
            </w:pPr>
          </w:p>
          <w:p w:rsidR="0066494D" w:rsidRDefault="00D84651">
            <w:pPr>
              <w:pStyle w:val="TableParagraph"/>
              <w:tabs>
                <w:tab w:val="left" w:pos="1175"/>
                <w:tab w:val="left" w:pos="1468"/>
              </w:tabs>
              <w:ind w:left="455"/>
              <w:rPr>
                <w:sz w:val="24"/>
              </w:rPr>
            </w:pPr>
            <w:r>
              <w:rPr>
                <w:spacing w:val="-4"/>
                <w:sz w:val="24"/>
              </w:rPr>
              <w:t>£125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</w:tr>
      <w:tr w:rsidR="0066494D">
        <w:trPr>
          <w:trHeight w:val="595"/>
        </w:trPr>
        <w:tc>
          <w:tcPr>
            <w:tcW w:w="4066" w:type="dxa"/>
            <w:tcBorders>
              <w:left w:val="single" w:sz="4" w:space="0" w:color="000000"/>
              <w:bottom w:val="single" w:sz="4" w:space="0" w:color="000000"/>
            </w:tcBorders>
          </w:tcPr>
          <w:p w:rsidR="0066494D" w:rsidRDefault="00D84651">
            <w:pPr>
              <w:pStyle w:val="TableParagraph"/>
              <w:spacing w:before="143"/>
              <w:ind w:left="115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 xml:space="preserve"> amount:</w:t>
            </w:r>
          </w:p>
        </w:tc>
        <w:tc>
          <w:tcPr>
            <w:tcW w:w="5327" w:type="dxa"/>
            <w:tcBorders>
              <w:bottom w:val="single" w:sz="4" w:space="0" w:color="000000"/>
              <w:right w:val="single" w:sz="4" w:space="0" w:color="000000"/>
            </w:tcBorders>
          </w:tcPr>
          <w:p w:rsidR="0066494D" w:rsidRDefault="00D84651">
            <w:pPr>
              <w:pStyle w:val="TableParagraph"/>
              <w:tabs>
                <w:tab w:val="left" w:pos="1633"/>
              </w:tabs>
              <w:spacing w:before="143"/>
              <w:ind w:left="381"/>
              <w:rPr>
                <w:sz w:val="24"/>
              </w:rPr>
            </w:pPr>
            <w:r>
              <w:rPr>
                <w:spacing w:val="-10"/>
                <w:sz w:val="24"/>
              </w:rPr>
              <w:t>£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66494D" w:rsidRDefault="0066494D">
      <w:pPr>
        <w:pStyle w:val="TableParagraph"/>
        <w:rPr>
          <w:sz w:val="24"/>
        </w:rPr>
        <w:sectPr w:rsidR="0066494D">
          <w:headerReference w:type="default" r:id="rId9"/>
          <w:type w:val="continuous"/>
          <w:pgSz w:w="11920" w:h="16850"/>
          <w:pgMar w:top="2080" w:right="1275" w:bottom="280" w:left="992" w:header="475" w:footer="0" w:gutter="0"/>
          <w:pgNumType w:start="1"/>
          <w:cols w:space="720"/>
        </w:sectPr>
      </w:pPr>
    </w:p>
    <w:p w:rsidR="0066494D" w:rsidRDefault="0066494D">
      <w:pPr>
        <w:pStyle w:val="Corpotesto"/>
        <w:spacing w:before="92"/>
        <w:rPr>
          <w:b/>
          <w:sz w:val="20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94"/>
      </w:tblGrid>
      <w:tr w:rsidR="0066494D">
        <w:trPr>
          <w:trHeight w:val="3222"/>
        </w:trPr>
        <w:tc>
          <w:tcPr>
            <w:tcW w:w="9394" w:type="dxa"/>
          </w:tcPr>
          <w:p w:rsidR="0066494D" w:rsidRDefault="00D84651">
            <w:pPr>
              <w:pStyle w:val="TableParagraph"/>
              <w:spacing w:before="158"/>
              <w:ind w:left="11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  <w:u w:val="single"/>
              </w:rPr>
              <w:t>PAYMENT</w:t>
            </w:r>
            <w:r>
              <w:rPr>
                <w:b/>
                <w:spacing w:val="-1"/>
                <w:sz w:val="19"/>
                <w:u w:val="single"/>
              </w:rPr>
              <w:t xml:space="preserve"> </w:t>
            </w:r>
            <w:r>
              <w:rPr>
                <w:b/>
                <w:spacing w:val="-4"/>
                <w:sz w:val="19"/>
                <w:u w:val="single"/>
              </w:rPr>
              <w:t>TO</w:t>
            </w:r>
            <w:r>
              <w:rPr>
                <w:b/>
                <w:spacing w:val="-5"/>
                <w:sz w:val="19"/>
                <w:u w:val="single"/>
              </w:rPr>
              <w:t xml:space="preserve"> </w:t>
            </w:r>
            <w:r>
              <w:rPr>
                <w:b/>
                <w:spacing w:val="-4"/>
                <w:sz w:val="19"/>
                <w:u w:val="single"/>
              </w:rPr>
              <w:t>BE</w:t>
            </w:r>
            <w:r>
              <w:rPr>
                <w:b/>
                <w:spacing w:val="-1"/>
                <w:sz w:val="19"/>
                <w:u w:val="single"/>
              </w:rPr>
              <w:t xml:space="preserve"> </w:t>
            </w:r>
            <w:r>
              <w:rPr>
                <w:b/>
                <w:spacing w:val="-4"/>
                <w:sz w:val="19"/>
                <w:u w:val="single"/>
              </w:rPr>
              <w:t>MADE</w:t>
            </w:r>
            <w:r>
              <w:rPr>
                <w:b/>
                <w:spacing w:val="-1"/>
                <w:sz w:val="19"/>
                <w:u w:val="single"/>
              </w:rPr>
              <w:t xml:space="preserve"> </w:t>
            </w:r>
            <w:r>
              <w:rPr>
                <w:b/>
                <w:spacing w:val="-4"/>
                <w:sz w:val="19"/>
                <w:u w:val="single"/>
              </w:rPr>
              <w:t>USING</w:t>
            </w:r>
            <w:r>
              <w:rPr>
                <w:b/>
                <w:spacing w:val="-5"/>
                <w:sz w:val="19"/>
                <w:u w:val="single"/>
              </w:rPr>
              <w:t xml:space="preserve"> </w:t>
            </w:r>
            <w:r>
              <w:rPr>
                <w:b/>
                <w:spacing w:val="-4"/>
                <w:sz w:val="19"/>
                <w:u w:val="single"/>
              </w:rPr>
              <w:t>FOLLOWING</w:t>
            </w:r>
            <w:r>
              <w:rPr>
                <w:b/>
                <w:spacing w:val="-8"/>
                <w:sz w:val="19"/>
                <w:u w:val="single"/>
              </w:rPr>
              <w:t xml:space="preserve"> </w:t>
            </w:r>
            <w:r>
              <w:rPr>
                <w:b/>
                <w:spacing w:val="-4"/>
                <w:sz w:val="19"/>
                <w:u w:val="single"/>
              </w:rPr>
              <w:t>BANK</w:t>
            </w:r>
            <w:r>
              <w:rPr>
                <w:b/>
                <w:spacing w:val="-5"/>
                <w:sz w:val="19"/>
                <w:u w:val="single"/>
              </w:rPr>
              <w:t xml:space="preserve"> </w:t>
            </w:r>
            <w:r>
              <w:rPr>
                <w:b/>
                <w:spacing w:val="-4"/>
                <w:sz w:val="19"/>
                <w:u w:val="single"/>
              </w:rPr>
              <w:t>DETAILS:</w:t>
            </w:r>
          </w:p>
          <w:p w:rsidR="0066494D" w:rsidRDefault="00D84651">
            <w:pPr>
              <w:pStyle w:val="TableParagraph"/>
              <w:spacing w:before="57"/>
              <w:ind w:left="112" w:right="5197"/>
              <w:rPr>
                <w:sz w:val="24"/>
              </w:rPr>
            </w:pPr>
            <w:r>
              <w:rPr>
                <w:spacing w:val="-2"/>
                <w:sz w:val="24"/>
              </w:rPr>
              <w:t>Account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Name: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Cheeswrights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LLP </w:t>
            </w:r>
            <w:r>
              <w:rPr>
                <w:sz w:val="24"/>
              </w:rPr>
              <w:t>Account Number: 50829025</w:t>
            </w:r>
          </w:p>
          <w:p w:rsidR="0066494D" w:rsidRDefault="00D84651">
            <w:pPr>
              <w:pStyle w:val="TableParagraph"/>
              <w:spacing w:before="60"/>
              <w:ind w:left="112"/>
              <w:rPr>
                <w:sz w:val="24"/>
              </w:rPr>
            </w:pPr>
            <w:r>
              <w:rPr>
                <w:sz w:val="24"/>
              </w:rPr>
              <w:t>Sort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code: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16-01-</w:t>
            </w:r>
            <w:r>
              <w:rPr>
                <w:spacing w:val="-5"/>
                <w:sz w:val="24"/>
              </w:rPr>
              <w:t>01</w:t>
            </w:r>
          </w:p>
          <w:p w:rsidR="0066494D" w:rsidRDefault="00D84651">
            <w:pPr>
              <w:pStyle w:val="TableParagraph"/>
              <w:spacing w:before="54" w:line="228" w:lineRule="auto"/>
              <w:ind w:left="112" w:right="5197"/>
              <w:rPr>
                <w:sz w:val="24"/>
              </w:rPr>
            </w:pPr>
            <w:r>
              <w:rPr>
                <w:spacing w:val="-2"/>
                <w:sz w:val="24"/>
              </w:rPr>
              <w:t>IBAN: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GB60RBOS16010150829025 </w:t>
            </w:r>
            <w:r>
              <w:rPr>
                <w:sz w:val="24"/>
              </w:rPr>
              <w:t>SWIFT/BIC code: RBOSGB2L</w:t>
            </w:r>
          </w:p>
          <w:p w:rsidR="0066494D" w:rsidRDefault="00D84651">
            <w:pPr>
              <w:pStyle w:val="TableParagraph"/>
              <w:spacing w:before="50"/>
              <w:ind w:left="112"/>
            </w:pPr>
            <w:r>
              <w:t>Name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Bank: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Royal</w:t>
            </w:r>
            <w:r>
              <w:rPr>
                <w:spacing w:val="-2"/>
              </w:rPr>
              <w:t xml:space="preserve"> </w:t>
            </w:r>
            <w:r>
              <w:t>Bank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Scotland</w:t>
            </w:r>
          </w:p>
          <w:p w:rsidR="0066494D" w:rsidRDefault="00D84651">
            <w:pPr>
              <w:pStyle w:val="TableParagraph"/>
              <w:spacing w:before="54" w:line="228" w:lineRule="auto"/>
              <w:ind w:left="111"/>
            </w:pPr>
            <w:r>
              <w:t>Address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Bank:</w:t>
            </w:r>
            <w:r>
              <w:rPr>
                <w:spacing w:val="-2"/>
              </w:rPr>
              <w:t xml:space="preserve"> </w:t>
            </w:r>
            <w:r>
              <w:t>Chatham</w:t>
            </w:r>
            <w:r>
              <w:rPr>
                <w:spacing w:val="-11"/>
              </w:rPr>
              <w:t xml:space="preserve"> </w:t>
            </w:r>
            <w:r>
              <w:t>(Shipping)</w:t>
            </w:r>
            <w:r>
              <w:rPr>
                <w:spacing w:val="-5"/>
              </w:rPr>
              <w:t xml:space="preserve"> </w:t>
            </w:r>
            <w:r>
              <w:t>Waterside</w:t>
            </w:r>
            <w:r>
              <w:rPr>
                <w:spacing w:val="-7"/>
              </w:rPr>
              <w:t xml:space="preserve"> </w:t>
            </w:r>
            <w:r>
              <w:t>Court,</w:t>
            </w:r>
            <w:r>
              <w:rPr>
                <w:spacing w:val="-6"/>
              </w:rPr>
              <w:t xml:space="preserve"> </w:t>
            </w:r>
            <w:r>
              <w:t>Chatham</w:t>
            </w:r>
            <w:r>
              <w:rPr>
                <w:spacing w:val="-11"/>
              </w:rPr>
              <w:t xml:space="preserve"> </w:t>
            </w:r>
            <w:r>
              <w:t>Maritime,</w:t>
            </w:r>
            <w:r>
              <w:rPr>
                <w:spacing w:val="-3"/>
              </w:rPr>
              <w:t xml:space="preserve"> </w:t>
            </w:r>
            <w:r>
              <w:t>Chatham,</w:t>
            </w:r>
            <w:r>
              <w:rPr>
                <w:spacing w:val="-6"/>
              </w:rPr>
              <w:t xml:space="preserve"> </w:t>
            </w:r>
            <w:r>
              <w:t>Kent,</w:t>
            </w:r>
            <w:r>
              <w:rPr>
                <w:spacing w:val="-7"/>
              </w:rPr>
              <w:t xml:space="preserve"> </w:t>
            </w:r>
            <w:r>
              <w:t>ME4 4RT, UK</w:t>
            </w:r>
          </w:p>
          <w:p w:rsidR="0066494D" w:rsidRDefault="0066494D">
            <w:pPr>
              <w:pStyle w:val="TableParagraph"/>
              <w:spacing w:before="14"/>
              <w:ind w:left="0"/>
              <w:rPr>
                <w:b/>
              </w:rPr>
            </w:pPr>
          </w:p>
          <w:p w:rsidR="0066494D" w:rsidRDefault="00D84651">
            <w:pPr>
              <w:pStyle w:val="TableParagraph"/>
              <w:spacing w:line="198" w:lineRule="exact"/>
              <w:ind w:left="115"/>
              <w:rPr>
                <w:b/>
                <w:sz w:val="19"/>
              </w:rPr>
            </w:pPr>
            <w:r>
              <w:rPr>
                <w:b/>
                <w:color w:val="FF0000"/>
                <w:spacing w:val="-2"/>
                <w:sz w:val="19"/>
              </w:rPr>
              <w:t>PLEASE</w:t>
            </w:r>
            <w:r>
              <w:rPr>
                <w:b/>
                <w:color w:val="FF0000"/>
                <w:spacing w:val="-6"/>
                <w:sz w:val="19"/>
              </w:rPr>
              <w:t xml:space="preserve"> </w:t>
            </w:r>
            <w:r>
              <w:rPr>
                <w:b/>
                <w:color w:val="FF0000"/>
                <w:spacing w:val="-2"/>
                <w:sz w:val="19"/>
              </w:rPr>
              <w:t>QUOTE</w:t>
            </w:r>
            <w:r>
              <w:rPr>
                <w:b/>
                <w:color w:val="FF0000"/>
                <w:spacing w:val="-5"/>
                <w:sz w:val="19"/>
              </w:rPr>
              <w:t xml:space="preserve"> </w:t>
            </w:r>
            <w:r>
              <w:rPr>
                <w:b/>
                <w:color w:val="FF0000"/>
                <w:spacing w:val="-2"/>
                <w:sz w:val="19"/>
              </w:rPr>
              <w:t>LAST</w:t>
            </w:r>
            <w:r>
              <w:rPr>
                <w:b/>
                <w:color w:val="FF0000"/>
                <w:spacing w:val="-5"/>
                <w:sz w:val="19"/>
              </w:rPr>
              <w:t xml:space="preserve"> </w:t>
            </w:r>
            <w:r>
              <w:rPr>
                <w:b/>
                <w:color w:val="FF0000"/>
                <w:spacing w:val="-2"/>
                <w:sz w:val="19"/>
              </w:rPr>
              <w:t>NAME</w:t>
            </w:r>
            <w:r>
              <w:rPr>
                <w:b/>
                <w:color w:val="FF0000"/>
                <w:spacing w:val="-5"/>
                <w:sz w:val="19"/>
              </w:rPr>
              <w:t xml:space="preserve"> </w:t>
            </w:r>
            <w:r>
              <w:rPr>
                <w:b/>
                <w:color w:val="FF0000"/>
                <w:spacing w:val="-2"/>
                <w:sz w:val="19"/>
              </w:rPr>
              <w:t>OF</w:t>
            </w:r>
            <w:r>
              <w:rPr>
                <w:b/>
                <w:color w:val="FF0000"/>
                <w:spacing w:val="-7"/>
                <w:sz w:val="19"/>
              </w:rPr>
              <w:t xml:space="preserve"> </w:t>
            </w:r>
            <w:r>
              <w:rPr>
                <w:b/>
                <w:color w:val="FF0000"/>
                <w:spacing w:val="-2"/>
                <w:sz w:val="19"/>
              </w:rPr>
              <w:t>THE</w:t>
            </w:r>
            <w:r>
              <w:rPr>
                <w:b/>
                <w:color w:val="FF0000"/>
                <w:spacing w:val="-5"/>
                <w:sz w:val="19"/>
              </w:rPr>
              <w:t xml:space="preserve"> </w:t>
            </w:r>
            <w:r>
              <w:rPr>
                <w:b/>
                <w:color w:val="FF0000"/>
                <w:spacing w:val="-2"/>
                <w:sz w:val="19"/>
              </w:rPr>
              <w:t>PARTICIPANT</w:t>
            </w:r>
            <w:r>
              <w:rPr>
                <w:b/>
                <w:color w:val="FF0000"/>
                <w:sz w:val="19"/>
              </w:rPr>
              <w:t xml:space="preserve"> </w:t>
            </w:r>
            <w:r>
              <w:rPr>
                <w:b/>
                <w:color w:val="FF0000"/>
                <w:spacing w:val="-2"/>
                <w:sz w:val="19"/>
              </w:rPr>
              <w:t>AS</w:t>
            </w:r>
            <w:r>
              <w:rPr>
                <w:b/>
                <w:color w:val="FF0000"/>
                <w:spacing w:val="-6"/>
                <w:sz w:val="19"/>
              </w:rPr>
              <w:t xml:space="preserve"> </w:t>
            </w:r>
            <w:r>
              <w:rPr>
                <w:b/>
                <w:color w:val="FF0000"/>
                <w:spacing w:val="-2"/>
                <w:sz w:val="19"/>
              </w:rPr>
              <w:t>REFERENCE</w:t>
            </w:r>
            <w:r>
              <w:rPr>
                <w:b/>
                <w:color w:val="FF0000"/>
                <w:spacing w:val="-5"/>
                <w:sz w:val="19"/>
              </w:rPr>
              <w:t xml:space="preserve"> </w:t>
            </w:r>
            <w:r>
              <w:rPr>
                <w:b/>
                <w:color w:val="FF0000"/>
                <w:spacing w:val="-2"/>
                <w:sz w:val="19"/>
              </w:rPr>
              <w:t>FOR</w:t>
            </w:r>
            <w:r>
              <w:rPr>
                <w:b/>
                <w:color w:val="FF0000"/>
                <w:spacing w:val="-7"/>
                <w:sz w:val="19"/>
              </w:rPr>
              <w:t xml:space="preserve"> </w:t>
            </w:r>
            <w:r>
              <w:rPr>
                <w:b/>
                <w:color w:val="FF0000"/>
                <w:spacing w:val="-2"/>
                <w:sz w:val="19"/>
              </w:rPr>
              <w:t>PAYMENT</w:t>
            </w:r>
          </w:p>
        </w:tc>
      </w:tr>
    </w:tbl>
    <w:p w:rsidR="0066494D" w:rsidRDefault="0066494D">
      <w:pPr>
        <w:pStyle w:val="Corpotesto"/>
        <w:rPr>
          <w:b/>
        </w:rPr>
      </w:pPr>
    </w:p>
    <w:p w:rsidR="0066494D" w:rsidRDefault="0066494D">
      <w:pPr>
        <w:pStyle w:val="Corpotesto"/>
        <w:spacing w:before="16"/>
        <w:rPr>
          <w:b/>
        </w:rPr>
      </w:pPr>
    </w:p>
    <w:p w:rsidR="0066494D" w:rsidRDefault="00D84651">
      <w:pPr>
        <w:pStyle w:val="Paragrafoelenco"/>
        <w:numPr>
          <w:ilvl w:val="0"/>
          <w:numId w:val="1"/>
        </w:numPr>
        <w:tabs>
          <w:tab w:val="left" w:pos="920"/>
        </w:tabs>
        <w:ind w:left="920" w:hanging="760"/>
        <w:jc w:val="left"/>
        <w:rPr>
          <w:b/>
          <w:sz w:val="24"/>
        </w:rPr>
      </w:pPr>
      <w:r>
        <w:rPr>
          <w:b/>
          <w:sz w:val="24"/>
        </w:rPr>
        <w:t>SPECIAL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REQUESTS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(diets,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allergies,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disabilities,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other)</w:t>
      </w:r>
    </w:p>
    <w:p w:rsidR="0066494D" w:rsidRDefault="0066494D">
      <w:pPr>
        <w:pStyle w:val="Corpotesto"/>
        <w:spacing w:before="240"/>
        <w:rPr>
          <w:b/>
        </w:rPr>
      </w:pPr>
    </w:p>
    <w:p w:rsidR="0066494D" w:rsidRDefault="00D84651">
      <w:pPr>
        <w:ind w:left="860"/>
        <w:rPr>
          <w:rFonts w:ascii="Calibri" w:hAnsi="Calibri"/>
        </w:rPr>
      </w:pPr>
      <w:r>
        <w:rPr>
          <w:rFonts w:ascii="Calibri" w:hAnsi="Calibri"/>
          <w:spacing w:val="-2"/>
        </w:rPr>
        <w:t>……………………………………………………………………….</w:t>
      </w:r>
    </w:p>
    <w:p w:rsidR="0066494D" w:rsidRDefault="0066494D">
      <w:pPr>
        <w:pStyle w:val="Corpotesto"/>
        <w:rPr>
          <w:rFonts w:ascii="Calibri"/>
          <w:sz w:val="22"/>
        </w:rPr>
      </w:pPr>
    </w:p>
    <w:p w:rsidR="0066494D" w:rsidRDefault="0066494D">
      <w:pPr>
        <w:pStyle w:val="Corpotesto"/>
        <w:spacing w:before="20"/>
        <w:rPr>
          <w:rFonts w:ascii="Calibri"/>
          <w:sz w:val="22"/>
        </w:rPr>
      </w:pPr>
    </w:p>
    <w:p w:rsidR="0066494D" w:rsidRDefault="00D84651">
      <w:pPr>
        <w:pStyle w:val="Paragrafoelenco"/>
        <w:numPr>
          <w:ilvl w:val="0"/>
          <w:numId w:val="1"/>
        </w:numPr>
        <w:tabs>
          <w:tab w:val="left" w:pos="1007"/>
        </w:tabs>
        <w:ind w:left="1007" w:hanging="747"/>
        <w:jc w:val="left"/>
        <w:rPr>
          <w:b/>
          <w:sz w:val="24"/>
        </w:rPr>
      </w:pPr>
      <w:r>
        <w:rPr>
          <w:b/>
          <w:sz w:val="24"/>
        </w:rPr>
        <w:t>*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ACCOMPANYING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PERSON:</w:t>
      </w:r>
    </w:p>
    <w:p w:rsidR="0066494D" w:rsidRDefault="0066494D" w:rsidP="00D84651">
      <w:pPr>
        <w:pStyle w:val="Corpotesto"/>
        <w:spacing w:before="120"/>
        <w:rPr>
          <w:b/>
        </w:rPr>
      </w:pPr>
    </w:p>
    <w:p w:rsidR="0066494D" w:rsidRDefault="00D84651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……………………………………………………………………….</w:t>
      </w:r>
    </w:p>
    <w:p w:rsidR="0066494D" w:rsidRDefault="0066494D">
      <w:pPr>
        <w:pStyle w:val="Corpotesto"/>
      </w:pPr>
    </w:p>
    <w:p w:rsidR="0066494D" w:rsidRDefault="00D84651">
      <w:pPr>
        <w:pStyle w:val="Paragrafoelenco"/>
        <w:numPr>
          <w:ilvl w:val="0"/>
          <w:numId w:val="1"/>
        </w:numPr>
        <w:tabs>
          <w:tab w:val="left" w:pos="913"/>
        </w:tabs>
        <w:ind w:left="913" w:hanging="773"/>
        <w:jc w:val="left"/>
        <w:rPr>
          <w:b/>
          <w:sz w:val="24"/>
        </w:rPr>
      </w:pPr>
      <w:r>
        <w:rPr>
          <w:b/>
          <w:sz w:val="24"/>
        </w:rPr>
        <w:t>SUGGESTED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ACCOMMODATION</w:t>
      </w:r>
    </w:p>
    <w:p w:rsidR="00D84651" w:rsidRDefault="00D84651">
      <w:pPr>
        <w:pStyle w:val="Corpotesto"/>
        <w:ind w:left="27"/>
        <w:rPr>
          <w:color w:val="0000FF"/>
          <w:u w:val="single" w:color="000000"/>
        </w:rPr>
      </w:pPr>
    </w:p>
    <w:p w:rsidR="0066494D" w:rsidRDefault="00D84651">
      <w:pPr>
        <w:pStyle w:val="Corpotesto"/>
        <w:ind w:left="27"/>
      </w:pPr>
      <w:hyperlink r:id="rId10">
        <w:r>
          <w:rPr>
            <w:color w:val="0000FF"/>
            <w:u w:val="single" w:color="000000"/>
          </w:rPr>
          <w:t>Sheraton</w:t>
        </w:r>
        <w:r>
          <w:rPr>
            <w:color w:val="0000FF"/>
            <w:spacing w:val="-2"/>
            <w:u w:val="single" w:color="000000"/>
          </w:rPr>
          <w:t xml:space="preserve"> </w:t>
        </w:r>
        <w:r>
          <w:rPr>
            <w:color w:val="0000FF"/>
            <w:u w:val="single" w:color="000000"/>
          </w:rPr>
          <w:t>Grand Hotel</w:t>
        </w:r>
        <w:r>
          <w:rPr>
            <w:color w:val="0000FF"/>
            <w:spacing w:val="-2"/>
            <w:u w:val="single" w:color="000000"/>
          </w:rPr>
          <w:t xml:space="preserve"> </w:t>
        </w:r>
        <w:r>
          <w:rPr>
            <w:color w:val="0000FF"/>
            <w:u w:val="single" w:color="000000"/>
          </w:rPr>
          <w:t>&amp;</w:t>
        </w:r>
        <w:r>
          <w:rPr>
            <w:color w:val="0000FF"/>
            <w:spacing w:val="-2"/>
            <w:u w:val="single" w:color="000000"/>
          </w:rPr>
          <w:t xml:space="preserve"> </w:t>
        </w:r>
        <w:r>
          <w:rPr>
            <w:color w:val="0000FF"/>
            <w:u w:val="single" w:color="000000"/>
          </w:rPr>
          <w:t>Spa,</w:t>
        </w:r>
        <w:r>
          <w:rPr>
            <w:color w:val="0000FF"/>
            <w:spacing w:val="-1"/>
            <w:u w:val="single" w:color="000000"/>
          </w:rPr>
          <w:t xml:space="preserve"> </w:t>
        </w:r>
        <w:r>
          <w:rPr>
            <w:color w:val="0000FF"/>
            <w:spacing w:val="-2"/>
            <w:u w:val="single" w:color="000000"/>
          </w:rPr>
          <w:t>Edinburgh</w:t>
        </w:r>
      </w:hyperlink>
    </w:p>
    <w:p w:rsidR="0066494D" w:rsidRDefault="00D84651">
      <w:pPr>
        <w:pStyle w:val="Corpotesto"/>
        <w:spacing w:before="1"/>
        <w:ind w:left="27"/>
      </w:pPr>
      <w:hyperlink r:id="rId11">
        <w:r>
          <w:rPr>
            <w:color w:val="0000FF"/>
            <w:u w:val="single" w:color="000000"/>
          </w:rPr>
          <w:t>Hampton</w:t>
        </w:r>
        <w:r>
          <w:rPr>
            <w:color w:val="0000FF"/>
            <w:spacing w:val="-3"/>
            <w:u w:val="single" w:color="000000"/>
          </w:rPr>
          <w:t xml:space="preserve"> </w:t>
        </w:r>
        <w:r>
          <w:rPr>
            <w:color w:val="0000FF"/>
            <w:u w:val="single" w:color="000000"/>
          </w:rPr>
          <w:t>by</w:t>
        </w:r>
        <w:r>
          <w:rPr>
            <w:color w:val="0000FF"/>
            <w:spacing w:val="-6"/>
            <w:u w:val="single" w:color="000000"/>
          </w:rPr>
          <w:t xml:space="preserve"> </w:t>
        </w:r>
        <w:r>
          <w:rPr>
            <w:color w:val="0000FF"/>
            <w:u w:val="single" w:color="000000"/>
          </w:rPr>
          <w:t>Hilton</w:t>
        </w:r>
        <w:r>
          <w:rPr>
            <w:color w:val="0000FF"/>
            <w:spacing w:val="-1"/>
            <w:u w:val="single" w:color="000000"/>
          </w:rPr>
          <w:t xml:space="preserve"> </w:t>
        </w:r>
        <w:r>
          <w:rPr>
            <w:color w:val="0000FF"/>
            <w:u w:val="single" w:color="000000"/>
          </w:rPr>
          <w:t>Edinburgh</w:t>
        </w:r>
        <w:r>
          <w:rPr>
            <w:color w:val="0000FF"/>
            <w:spacing w:val="-1"/>
            <w:u w:val="single" w:color="000000"/>
          </w:rPr>
          <w:t xml:space="preserve"> </w:t>
        </w:r>
        <w:r>
          <w:rPr>
            <w:color w:val="0000FF"/>
            <w:u w:val="single" w:color="000000"/>
          </w:rPr>
          <w:t xml:space="preserve">West </w:t>
        </w:r>
        <w:r>
          <w:rPr>
            <w:color w:val="0000FF"/>
            <w:spacing w:val="-5"/>
            <w:u w:val="single" w:color="000000"/>
          </w:rPr>
          <w:t>End</w:t>
        </w:r>
      </w:hyperlink>
    </w:p>
    <w:p w:rsidR="0066494D" w:rsidRDefault="00D84651">
      <w:pPr>
        <w:ind w:left="27"/>
      </w:pPr>
      <w:hyperlink r:id="rId12">
        <w:r>
          <w:rPr>
            <w:color w:val="0000FF"/>
            <w:u w:val="single" w:color="000000"/>
          </w:rPr>
          <w:t>Leonardo</w:t>
        </w:r>
        <w:r>
          <w:rPr>
            <w:color w:val="0000FF"/>
            <w:spacing w:val="-5"/>
            <w:u w:val="single" w:color="000000"/>
          </w:rPr>
          <w:t xml:space="preserve"> </w:t>
        </w:r>
        <w:r>
          <w:rPr>
            <w:color w:val="0000FF"/>
            <w:u w:val="single" w:color="000000"/>
          </w:rPr>
          <w:t>Hotel</w:t>
        </w:r>
        <w:r>
          <w:rPr>
            <w:color w:val="0000FF"/>
            <w:spacing w:val="-3"/>
            <w:u w:val="single" w:color="000000"/>
          </w:rPr>
          <w:t xml:space="preserve"> </w:t>
        </w:r>
        <w:r>
          <w:rPr>
            <w:color w:val="0000FF"/>
            <w:u w:val="single" w:color="000000"/>
          </w:rPr>
          <w:t>Edinburgh</w:t>
        </w:r>
        <w:r>
          <w:rPr>
            <w:color w:val="0000FF"/>
            <w:spacing w:val="-5"/>
            <w:u w:val="single" w:color="000000"/>
          </w:rPr>
          <w:t xml:space="preserve"> </w:t>
        </w:r>
        <w:r>
          <w:rPr>
            <w:color w:val="0000FF"/>
            <w:u w:val="single" w:color="000000"/>
          </w:rPr>
          <w:t>Haymarket</w:t>
        </w:r>
        <w:r>
          <w:rPr>
            <w:color w:val="0000FF"/>
            <w:spacing w:val="-1"/>
            <w:u w:val="single" w:color="000000"/>
          </w:rPr>
          <w:t xml:space="preserve"> </w:t>
        </w:r>
        <w:r>
          <w:rPr>
            <w:color w:val="0000FF"/>
            <w:u w:val="single" w:color="000000"/>
          </w:rPr>
          <w:t>|</w:t>
        </w:r>
        <w:r>
          <w:rPr>
            <w:color w:val="0000FF"/>
            <w:spacing w:val="-8"/>
            <w:u w:val="single" w:color="000000"/>
          </w:rPr>
          <w:t xml:space="preserve"> </w:t>
        </w:r>
        <w:r>
          <w:rPr>
            <w:color w:val="0000FF"/>
            <w:u w:val="single" w:color="000000"/>
          </w:rPr>
          <w:t>Leonardo</w:t>
        </w:r>
        <w:r>
          <w:rPr>
            <w:color w:val="0000FF"/>
            <w:spacing w:val="-4"/>
            <w:u w:val="single" w:color="000000"/>
          </w:rPr>
          <w:t xml:space="preserve"> </w:t>
        </w:r>
        <w:r>
          <w:rPr>
            <w:color w:val="0000FF"/>
            <w:spacing w:val="-2"/>
            <w:u w:val="single" w:color="000000"/>
          </w:rPr>
          <w:t>Hotels</w:t>
        </w:r>
      </w:hyperlink>
    </w:p>
    <w:p w:rsidR="0066494D" w:rsidRDefault="00D84651">
      <w:pPr>
        <w:ind w:left="27"/>
      </w:pPr>
      <w:hyperlink r:id="rId13">
        <w:r>
          <w:rPr>
            <w:color w:val="0000FF"/>
            <w:u w:val="single" w:color="000000"/>
          </w:rPr>
          <w:t>Central</w:t>
        </w:r>
        <w:r>
          <w:rPr>
            <w:color w:val="0000FF"/>
            <w:spacing w:val="-9"/>
            <w:u w:val="single" w:color="000000"/>
          </w:rPr>
          <w:t xml:space="preserve"> </w:t>
        </w:r>
        <w:r>
          <w:rPr>
            <w:color w:val="0000FF"/>
            <w:u w:val="single" w:color="000000"/>
          </w:rPr>
          <w:t>hotel</w:t>
        </w:r>
        <w:r>
          <w:rPr>
            <w:color w:val="0000FF"/>
            <w:spacing w:val="-6"/>
            <w:u w:val="single" w:color="000000"/>
          </w:rPr>
          <w:t xml:space="preserve"> </w:t>
        </w:r>
        <w:r>
          <w:rPr>
            <w:color w:val="0000FF"/>
            <w:u w:val="single" w:color="000000"/>
          </w:rPr>
          <w:t>Edinburgh:</w:t>
        </w:r>
        <w:r>
          <w:rPr>
            <w:color w:val="0000FF"/>
            <w:spacing w:val="-6"/>
            <w:u w:val="single" w:color="000000"/>
          </w:rPr>
          <w:t xml:space="preserve"> </w:t>
        </w:r>
        <w:proofErr w:type="spellStart"/>
        <w:r>
          <w:rPr>
            <w:color w:val="0000FF"/>
            <w:u w:val="single" w:color="000000"/>
          </w:rPr>
          <w:t>voco</w:t>
        </w:r>
        <w:proofErr w:type="spellEnd"/>
        <w:r>
          <w:rPr>
            <w:color w:val="0000FF"/>
            <w:spacing w:val="-6"/>
            <w:u w:val="single" w:color="000000"/>
          </w:rPr>
          <w:t xml:space="preserve"> </w:t>
        </w:r>
        <w:r>
          <w:rPr>
            <w:color w:val="0000FF"/>
            <w:u w:val="single" w:color="000000"/>
          </w:rPr>
          <w:t>Edinburgh-</w:t>
        </w:r>
        <w:r>
          <w:rPr>
            <w:color w:val="0000FF"/>
            <w:spacing w:val="-2"/>
            <w:u w:val="single" w:color="000000"/>
          </w:rPr>
          <w:t>Haymarket</w:t>
        </w:r>
      </w:hyperlink>
    </w:p>
    <w:p w:rsidR="0066494D" w:rsidRDefault="0066494D">
      <w:pPr>
        <w:pStyle w:val="Corpotesto"/>
      </w:pPr>
    </w:p>
    <w:p w:rsidR="0066494D" w:rsidRDefault="00D84651">
      <w:pPr>
        <w:pStyle w:val="Corpotesto"/>
        <w:ind w:left="27"/>
      </w:pPr>
      <w:r>
        <w:t>A</w:t>
      </w:r>
      <w:r>
        <w:rPr>
          <w:spacing w:val="-2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hotels can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 xml:space="preserve">found </w:t>
      </w:r>
      <w:hyperlink r:id="rId14">
        <w:r>
          <w:rPr>
            <w:color w:val="0000FF"/>
            <w:spacing w:val="-4"/>
            <w:u w:val="single" w:color="000000"/>
          </w:rPr>
          <w:t>here</w:t>
        </w:r>
        <w:r>
          <w:rPr>
            <w:spacing w:val="-4"/>
          </w:rPr>
          <w:t>.</w:t>
        </w:r>
      </w:hyperlink>
    </w:p>
    <w:p w:rsidR="0066494D" w:rsidRDefault="0066494D">
      <w:pPr>
        <w:pStyle w:val="Corpotesto"/>
        <w:spacing w:before="20"/>
      </w:pPr>
    </w:p>
    <w:p w:rsidR="0066494D" w:rsidRDefault="00D84651">
      <w:pPr>
        <w:pStyle w:val="Corpotesto"/>
        <w:ind w:left="140"/>
      </w:pPr>
      <w:bookmarkStart w:id="0" w:name="_GoBack"/>
      <w:r>
        <w:rPr>
          <w:noProof/>
          <w:lang w:val="it-IT" w:eastAsia="it-IT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1123950</wp:posOffset>
            </wp:positionH>
            <wp:positionV relativeFrom="paragraph">
              <wp:posOffset>424180</wp:posOffset>
            </wp:positionV>
            <wp:extent cx="5429250" cy="274320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t>*There</w:t>
      </w:r>
      <w:r>
        <w:rPr>
          <w:spacing w:val="-9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daytime</w:t>
      </w:r>
      <w:r>
        <w:rPr>
          <w:spacing w:val="-4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accompanying</w:t>
      </w:r>
      <w:r>
        <w:rPr>
          <w:spacing w:val="-10"/>
        </w:rPr>
        <w:t xml:space="preserve"> </w:t>
      </w:r>
      <w:r>
        <w:t>persons</w:t>
      </w:r>
      <w:r>
        <w:rPr>
          <w:spacing w:val="-6"/>
        </w:rPr>
        <w:t xml:space="preserve"> </w:t>
      </w:r>
      <w:r>
        <w:t>depending</w:t>
      </w:r>
      <w:r>
        <w:rPr>
          <w:spacing w:val="-1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numbers</w:t>
      </w:r>
      <w:r>
        <w:rPr>
          <w:spacing w:val="-6"/>
        </w:rPr>
        <w:t xml:space="preserve"> </w:t>
      </w:r>
      <w:r>
        <w:t>attending, further details to follow.</w:t>
      </w:r>
    </w:p>
    <w:sectPr w:rsidR="0066494D">
      <w:pgSz w:w="11920" w:h="16850"/>
      <w:pgMar w:top="2080" w:right="1275" w:bottom="0" w:left="992" w:header="47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84651">
      <w:r>
        <w:separator/>
      </w:r>
    </w:p>
  </w:endnote>
  <w:endnote w:type="continuationSeparator" w:id="0">
    <w:p w:rsidR="00000000" w:rsidRDefault="00D84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84651">
      <w:r>
        <w:separator/>
      </w:r>
    </w:p>
  </w:footnote>
  <w:footnote w:type="continuationSeparator" w:id="0">
    <w:p w:rsidR="00000000" w:rsidRDefault="00D84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94D" w:rsidRDefault="00D84651">
    <w:pPr>
      <w:pStyle w:val="Corpotesto"/>
      <w:spacing w:line="14" w:lineRule="auto"/>
      <w:rPr>
        <w:sz w:val="20"/>
      </w:rPr>
    </w:pPr>
    <w:r>
      <w:rPr>
        <w:noProof/>
        <w:sz w:val="20"/>
        <w:lang w:val="it-IT" w:eastAsia="it-IT"/>
      </w:rPr>
      <w:drawing>
        <wp:anchor distT="0" distB="0" distL="0" distR="0" simplePos="0" relativeHeight="487511040" behindDoc="1" locked="0" layoutInCell="1" allowOverlap="1">
          <wp:simplePos x="0" y="0"/>
          <wp:positionH relativeFrom="page">
            <wp:posOffset>647700</wp:posOffset>
          </wp:positionH>
          <wp:positionV relativeFrom="page">
            <wp:posOffset>301625</wp:posOffset>
          </wp:positionV>
          <wp:extent cx="2653029" cy="102361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53029" cy="10236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it-IT" w:eastAsia="it-IT"/>
      </w:rPr>
      <w:drawing>
        <wp:anchor distT="0" distB="0" distL="0" distR="0" simplePos="0" relativeHeight="487511552" behindDoc="1" locked="0" layoutInCell="1" allowOverlap="1">
          <wp:simplePos x="0" y="0"/>
          <wp:positionH relativeFrom="page">
            <wp:posOffset>4634865</wp:posOffset>
          </wp:positionH>
          <wp:positionV relativeFrom="page">
            <wp:posOffset>361950</wp:posOffset>
          </wp:positionV>
          <wp:extent cx="2372358" cy="790573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372358" cy="7905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D1AA4"/>
    <w:multiLevelType w:val="hybridMultilevel"/>
    <w:tmpl w:val="82128168"/>
    <w:lvl w:ilvl="0" w:tplc="EBEA2534">
      <w:start w:val="1"/>
      <w:numFmt w:val="upperRoman"/>
      <w:lvlText w:val="%1."/>
      <w:lvlJc w:val="left"/>
      <w:pPr>
        <w:ind w:left="860" w:hanging="5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8C2C4C4">
      <w:numFmt w:val="bullet"/>
      <w:lvlText w:val="•"/>
      <w:lvlJc w:val="left"/>
      <w:pPr>
        <w:ind w:left="1738" w:hanging="514"/>
      </w:pPr>
      <w:rPr>
        <w:rFonts w:hint="default"/>
        <w:lang w:val="en-US" w:eastAsia="en-US" w:bidi="ar-SA"/>
      </w:rPr>
    </w:lvl>
    <w:lvl w:ilvl="2" w:tplc="2AE27FA8">
      <w:numFmt w:val="bullet"/>
      <w:lvlText w:val="•"/>
      <w:lvlJc w:val="left"/>
      <w:pPr>
        <w:ind w:left="2616" w:hanging="514"/>
      </w:pPr>
      <w:rPr>
        <w:rFonts w:hint="default"/>
        <w:lang w:val="en-US" w:eastAsia="en-US" w:bidi="ar-SA"/>
      </w:rPr>
    </w:lvl>
    <w:lvl w:ilvl="3" w:tplc="E5EE6DBE">
      <w:numFmt w:val="bullet"/>
      <w:lvlText w:val="•"/>
      <w:lvlJc w:val="left"/>
      <w:pPr>
        <w:ind w:left="3495" w:hanging="514"/>
      </w:pPr>
      <w:rPr>
        <w:rFonts w:hint="default"/>
        <w:lang w:val="en-US" w:eastAsia="en-US" w:bidi="ar-SA"/>
      </w:rPr>
    </w:lvl>
    <w:lvl w:ilvl="4" w:tplc="B2584FC2">
      <w:numFmt w:val="bullet"/>
      <w:lvlText w:val="•"/>
      <w:lvlJc w:val="left"/>
      <w:pPr>
        <w:ind w:left="4373" w:hanging="514"/>
      </w:pPr>
      <w:rPr>
        <w:rFonts w:hint="default"/>
        <w:lang w:val="en-US" w:eastAsia="en-US" w:bidi="ar-SA"/>
      </w:rPr>
    </w:lvl>
    <w:lvl w:ilvl="5" w:tplc="4BF681B4">
      <w:numFmt w:val="bullet"/>
      <w:lvlText w:val="•"/>
      <w:lvlJc w:val="left"/>
      <w:pPr>
        <w:ind w:left="5252" w:hanging="514"/>
      </w:pPr>
      <w:rPr>
        <w:rFonts w:hint="default"/>
        <w:lang w:val="en-US" w:eastAsia="en-US" w:bidi="ar-SA"/>
      </w:rPr>
    </w:lvl>
    <w:lvl w:ilvl="6" w:tplc="5BD809FE">
      <w:numFmt w:val="bullet"/>
      <w:lvlText w:val="•"/>
      <w:lvlJc w:val="left"/>
      <w:pPr>
        <w:ind w:left="6130" w:hanging="514"/>
      </w:pPr>
      <w:rPr>
        <w:rFonts w:hint="default"/>
        <w:lang w:val="en-US" w:eastAsia="en-US" w:bidi="ar-SA"/>
      </w:rPr>
    </w:lvl>
    <w:lvl w:ilvl="7" w:tplc="A81813AC">
      <w:numFmt w:val="bullet"/>
      <w:lvlText w:val="•"/>
      <w:lvlJc w:val="left"/>
      <w:pPr>
        <w:ind w:left="7008" w:hanging="514"/>
      </w:pPr>
      <w:rPr>
        <w:rFonts w:hint="default"/>
        <w:lang w:val="en-US" w:eastAsia="en-US" w:bidi="ar-SA"/>
      </w:rPr>
    </w:lvl>
    <w:lvl w:ilvl="8" w:tplc="F59E6EF0">
      <w:numFmt w:val="bullet"/>
      <w:lvlText w:val="•"/>
      <w:lvlJc w:val="left"/>
      <w:pPr>
        <w:ind w:left="7887" w:hanging="51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66494D"/>
    <w:rsid w:val="0066494D"/>
    <w:rsid w:val="00D8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D8764"/>
  <w15:docId w15:val="{C698EB5F-F6CD-4727-8C1F-6065AAF4E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line="369" w:lineRule="exact"/>
      <w:ind w:left="467" w:right="117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920" w:hanging="773"/>
    </w:pPr>
  </w:style>
  <w:style w:type="paragraph" w:customStyle="1" w:styleId="TableParagraph">
    <w:name w:val="Table Paragraph"/>
    <w:basedOn w:val="Normale"/>
    <w:uiPriority w:val="1"/>
    <w:qFormat/>
    <w:pPr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inl@uinl.org" TargetMode="External"/><Relationship Id="rId13" Type="http://schemas.openxmlformats.org/officeDocument/2006/relationships/hyperlink" Target="https://www.ihg.com/voco/hotels/us/en/edinburgh/edits/hoteldetail?cm_mmc=GoogleMaps-_-VX-_-GB-_-EDIT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inldialogue@cheeswrights.com" TargetMode="External"/><Relationship Id="rId12" Type="http://schemas.openxmlformats.org/officeDocument/2006/relationships/hyperlink" Target="https://www.leonardo-hotels.com/edinburgh/leonardo-hotel-edinburgh-haymarke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ilton.com/en/hotels/edifbhx-hampton-edinburgh-west-end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hyperlink" Target="https://www.marriott.com/en-gb/hotels/edisi-sheraton-grand-hotel-and-spa-edinburgh/overview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www.visitscotland.com/info/accommodation/search-results?prodtypes=acco&amp;avail=off&amp;locplace=4161&amp;loc=Edinburgh&amp;locprox=0&amp;name&amp;cat=boutquhotl&amp;cat=budgethotel&amp;cat=countryhoushotl&amp;cat=hotel&amp;cat=intresorthotel&amp;cat=luxuryhotl&amp;cat=metrohotel&amp;cat=smallhotel&amp;cat=spahotel&amp;cat=townhousehote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Csordás Petra</dc:creator>
  <cp:lastModifiedBy>Elena Bevilacqua</cp:lastModifiedBy>
  <cp:revision>2</cp:revision>
  <cp:lastPrinted>2025-06-12T13:27:00Z</cp:lastPrinted>
  <dcterms:created xsi:type="dcterms:W3CDTF">2025-06-12T13:25:00Z</dcterms:created>
  <dcterms:modified xsi:type="dcterms:W3CDTF">2025-06-12T13:29:00Z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0x01010058DCBFE10C092A4CB16DD6BD1D79D33A</vt:lpwstr>
  </property>
  <property fmtid="{D5CDD505-2E9C-101B-9397-08002B2CF9AE}" pid="3" name="Created">
    <vt:filetime>2025-04-03T00:00:00Z</vt:filetime>
  </property>
  <property fmtid="{D5CDD505-2E9C-101B-9397-08002B2CF9AE}" pid="4" name="Creator">
    <vt:lpwstr>Acrobat PDFMaker 25 per Word</vt:lpwstr>
  </property>
  <property fmtid="{D5CDD505-2E9C-101B-9397-08002B2CF9AE}" pid="5" name="LastSaved">
    <vt:filetime>2025-06-12T00:00:00Z</vt:filetime>
  </property>
  <property fmtid="{D5CDD505-2E9C-101B-9397-08002B2CF9AE}" pid="6" name="Producer">
    <vt:lpwstr>Adobe PDF Library 25.1.211</vt:lpwstr>
  </property>
  <property fmtid="{D5CDD505-2E9C-101B-9397-08002B2CF9AE}" pid="7" name="SourceModified">
    <vt:lpwstr>D:20250403131939</vt:lpwstr>
  </property>
</Properties>
</file>